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UBND XÃ/PHƯỜNG ___________</w:t>
      </w:r>
    </w:p>
    <w:p>
      <w:pPr>
        <w:spacing w:after="60" w:before="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TRUNG TÂM TẬP HUẤN AI CÔNG VỤ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color w:val="062B63"/>
          <w:sz w:val="22"/>
          <w:szCs w:val="24"/>
        </w:rPr>
        <w:t xml:space="preserve">─────────</w:t>
      </w:r>
    </w:p>
    <w:p>
      <w:pPr>
        <w:spacing w:after="60" w:before="200" w:line="269" w:lineRule="auto"/>
        <w:jc w:val="center"/>
      </w:pP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BM-02 — </w:t>
      </w: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CHECKLIST AN TOÀN DỮ LIỆU KHI DÙNG AI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Mục đích: </w:t>
      </w:r>
      <w:r>
        <w:rPr>
          <w:rFonts w:ascii="Arial" w:hAnsi="Arial" w:eastAsia="Arial"/>
          <w:b/>
          <w:i/>
          <w:iCs/>
          <w:color w:val="10223D"/>
          <w:sz w:val="24"/>
          <w:szCs w:val="24"/>
        </w:rPr>
        <w:t xml:space="preserve">Nhắc các loại thông tin KHÔNG được đưa vào AI và đánh dấu các hồ sơ/văn bản/tình huống đã được ẩn danh trước khi sử dụng.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I. DỮ LIỆU TUYỆT ĐỐI KHÔNG ĐƯỢC NHẬP VÀO AI CÔNG KHAI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color w:val="C00000"/>
          <w:sz w:val="24"/>
          <w:szCs w:val="24"/>
        </w:rPr>
        <w:t xml:space="preserve">⚠ Cán bộ phải kiểm tra TỪNG MỤC dưới đây và đánh dấu "Đã ẩn" trước khi nhập nội dung vào ChatGPT/Gemini/Claude.</w:t>
      </w:r>
    </w:p>
    <w:tbl>
      <w:tblPr>
        <w:tblW w:type="dxa" w:w="9360"/>
        <w:jc w:val="center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850"/>
        <w:gridCol w:w="6633"/>
        <w:gridCol w:w="1757"/>
      </w:tblGrid>
      <w:tr>
        <w:trPr>
          <w:tblHeader/>
          <w:tblHeader w:val="true"/>
        </w:trP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STT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Loại dữ liệu nhạy cảm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Đã ẩn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1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Họ tên đầy đủ của công dân (chỉ dùng tên giả/X/Y nếu cần minh họa)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2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Số CCCD/CMND, hộ chiếu, mã định danh cá nhân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3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Số điện thoại, email cá nhân, tài khoản mạng xã hội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4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Địa chỉ thường trú/tạm trú chi tiết, số nhà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5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Số tài khoản ngân hàng, mã số thuế cá nhân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6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Thông tin sức khỏe (bệnh sử, kết quả xét nghiệm, đơn thuốc)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7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Thông tin gia đình (vợ/chồng, con, người thân)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8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Thông tin lý lịch tư pháp, án tích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9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Hình ảnh có khuôn mặt, chữ ký, vân tay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10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Mật khẩu, OTP, thông tin xác thực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11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Tài liệu mật, tài liệu chưa được phép công bố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12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Dữ liệu lương, thu nhập cá nhân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22"/>
                <w:szCs w:val="22"/>
              </w:rPr>
              <w:t xml:space="preserve">13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Thông tin về tôn giáo, dân tộc, quan điểm chính trị cá nhân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sz w:val="32"/>
                <w:szCs w:val="32"/>
              </w:rPr>
              <w:t xml:space="preserve">☐</w:t>
            </w:r>
          </w:p>
        </w:tc>
      </w:tr>
    </w:tbl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II. CÁCH ẨN DỮ LIỆU TRƯỚC KHI NHẬP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• Thay tên thật bằng: "Ông A", "Bà B", "Anh C"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• Thay CCCD bằng: "00X-XXX-XXX" hoặc bỏ hẳn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• Thay địa chỉ chi tiết bằng: "thôn/khu phố X, xã/phường Y"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• Thay số điện thoại bằng: "09XX-XXX-XXX"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• Chỉ dùng MÔ TẢ NGHIỆP VỤ chung, không paste nguyên file gốc có dữ liệu cá nhân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III. XÁC NHẬN CỦA CÁN BỘ</w:t>
      </w:r>
    </w:p>
    <w:p>
      <w:pPr>
        <w:spacing w:after="60" w:before="20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Tôi xác nhận đã kiểm tra </w:t>
      </w: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 toàn bộ</w:t>
      </w:r>
      <w:r>
        <w:rPr>
          <w:rFonts w:ascii="Arial" w:hAnsi="Arial" w:eastAsia="Arial"/>
          <w:color w:val="10223D"/>
          <w:sz w:val="24"/>
          <w:szCs w:val="24"/>
        </w:rPr>
        <w:t xml:space="preserve"> các mục trên trước khi sử dụng AI.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Tình huống/Hồ sơ: ........................................................................................................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Ngày kiểm tra: ......./......./20___</w:t>
      </w:r>
    </w:p>
    <w:p>
      <w:pPr>
        <w:spacing w:before="24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right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CÁN BỘ KIỂM TRA</w:t>
      </w:r>
    </w:p>
    <w:p>
      <w:pPr>
        <w:spacing w:after="60" w:before="80" w:line="269" w:lineRule="auto"/>
        <w:jc w:val="right"/>
      </w:pPr>
      <w:r>
        <w:rPr>
          <w:rFonts w:ascii="Arial" w:hAnsi="Arial" w:eastAsia="Arial"/>
          <w:i/>
          <w:iCs/>
          <w:color w:val="808080"/>
          <w:sz w:val="20"/>
          <w:szCs w:val="20"/>
        </w:rPr>
        <w:t xml:space="preserve">(Ký, ghi rõ họ tên)</w:t>
      </w:r>
    </w:p>
    <w:p>
      <w:pPr>
        <w:spacing w:before="2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808080"/>
          <w:sz w:val="18"/>
          <w:szCs w:val="18"/>
        </w:rPr>
        <w:t xml:space="preserve">Ghi chú: Biểu mẫu này thuộc Bộ tài liệu phái sinh kèm Đề cương Tập huấn AI Công vụ cấp Xã/Phường.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C3_BM-02_Checklist_an_toan_du_lieu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C3_BM-02_Checklist_an_toan_du_lieu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